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18ED5" w14:textId="77777777" w:rsidR="005D44D9" w:rsidRPr="00346005" w:rsidRDefault="005D44D9" w:rsidP="005D44D9">
      <w:pPr>
        <w:pStyle w:val="Default"/>
        <w:rPr>
          <w:rFonts w:asciiTheme="minorHAnsi" w:hAnsiTheme="minorHAnsi" w:cstheme="minorHAnsi"/>
        </w:rPr>
      </w:pPr>
    </w:p>
    <w:p w14:paraId="3CE18687" w14:textId="77777777" w:rsidR="005D44D9" w:rsidRPr="00346005" w:rsidRDefault="005D44D9" w:rsidP="005D44D9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  <w:r w:rsidRPr="00346005">
        <w:rPr>
          <w:rFonts w:asciiTheme="minorHAnsi" w:hAnsiTheme="minorHAnsi" w:cstheme="minorHAnsi"/>
        </w:rPr>
        <w:t xml:space="preserve"> </w:t>
      </w:r>
      <w:r w:rsidRPr="00346005">
        <w:rPr>
          <w:rFonts w:asciiTheme="minorHAnsi" w:hAnsiTheme="minorHAnsi" w:cstheme="minorHAnsi"/>
          <w:sz w:val="23"/>
          <w:szCs w:val="23"/>
        </w:rPr>
        <w:t xml:space="preserve">........................................................ </w:t>
      </w:r>
    </w:p>
    <w:p w14:paraId="32F2BA57" w14:textId="77777777" w:rsidR="005D44D9" w:rsidRPr="00346005" w:rsidRDefault="005D44D9" w:rsidP="005D44D9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346005">
        <w:rPr>
          <w:rFonts w:asciiTheme="minorHAnsi" w:hAnsiTheme="minorHAnsi" w:cstheme="minorHAnsi"/>
          <w:i/>
          <w:iCs/>
          <w:sz w:val="20"/>
          <w:szCs w:val="20"/>
        </w:rPr>
        <w:t>(miejscowo</w:t>
      </w:r>
      <w:r w:rsidRPr="00346005">
        <w:rPr>
          <w:rFonts w:asciiTheme="minorHAnsi" w:hAnsiTheme="minorHAnsi" w:cstheme="minorHAnsi"/>
          <w:sz w:val="20"/>
          <w:szCs w:val="20"/>
        </w:rPr>
        <w:t>ść</w:t>
      </w:r>
      <w:r w:rsidRPr="00346005">
        <w:rPr>
          <w:rFonts w:asciiTheme="minorHAnsi" w:hAnsiTheme="minorHAnsi" w:cstheme="minorHAnsi"/>
          <w:i/>
          <w:iCs/>
          <w:sz w:val="20"/>
          <w:szCs w:val="20"/>
        </w:rPr>
        <w:t xml:space="preserve">, data) </w:t>
      </w:r>
    </w:p>
    <w:p w14:paraId="24E37885" w14:textId="77777777" w:rsidR="005D44D9" w:rsidRPr="00346005" w:rsidRDefault="005D44D9" w:rsidP="005D44D9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346005">
        <w:rPr>
          <w:rFonts w:asciiTheme="minorHAnsi" w:hAnsiTheme="minorHAnsi" w:cstheme="minorHAnsi"/>
          <w:sz w:val="23"/>
          <w:szCs w:val="23"/>
        </w:rPr>
        <w:t xml:space="preserve">................................... </w:t>
      </w:r>
    </w:p>
    <w:p w14:paraId="459342C9" w14:textId="77777777" w:rsidR="005D44D9" w:rsidRPr="00346005" w:rsidRDefault="005D44D9" w:rsidP="005D44D9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346005">
        <w:rPr>
          <w:rFonts w:asciiTheme="minorHAnsi" w:hAnsiTheme="minorHAnsi" w:cstheme="minorHAnsi"/>
          <w:sz w:val="20"/>
          <w:szCs w:val="20"/>
        </w:rPr>
        <w:t>(pieczęć</w:t>
      </w:r>
      <w:r w:rsidR="00F05786" w:rsidRPr="00346005">
        <w:rPr>
          <w:rFonts w:asciiTheme="minorHAnsi" w:hAnsiTheme="minorHAnsi" w:cstheme="minorHAnsi"/>
          <w:sz w:val="20"/>
          <w:szCs w:val="20"/>
        </w:rPr>
        <w:t xml:space="preserve"> wnioskodawcy</w:t>
      </w:r>
      <w:r w:rsidRPr="00346005">
        <w:rPr>
          <w:rFonts w:asciiTheme="minorHAnsi" w:hAnsiTheme="minorHAnsi" w:cstheme="minorHAnsi"/>
          <w:sz w:val="20"/>
          <w:szCs w:val="20"/>
        </w:rPr>
        <w:t xml:space="preserve">) </w:t>
      </w:r>
    </w:p>
    <w:p w14:paraId="3D75E2E6" w14:textId="77777777" w:rsidR="002714F4" w:rsidRPr="00346005" w:rsidRDefault="002714F4" w:rsidP="005D44D9">
      <w:pPr>
        <w:pStyle w:val="Default"/>
        <w:ind w:left="5103"/>
        <w:rPr>
          <w:rFonts w:asciiTheme="minorHAnsi" w:hAnsiTheme="minorHAnsi" w:cstheme="minorHAnsi"/>
          <w:b/>
          <w:bCs/>
          <w:sz w:val="23"/>
          <w:szCs w:val="23"/>
        </w:rPr>
      </w:pPr>
    </w:p>
    <w:p w14:paraId="6E8E6F23" w14:textId="77777777" w:rsidR="002714F4" w:rsidRPr="00346005" w:rsidRDefault="002714F4" w:rsidP="005D44D9">
      <w:pPr>
        <w:pStyle w:val="Default"/>
        <w:ind w:left="5103"/>
        <w:rPr>
          <w:rFonts w:asciiTheme="minorHAnsi" w:hAnsiTheme="minorHAnsi" w:cstheme="minorHAnsi"/>
          <w:b/>
          <w:bCs/>
          <w:sz w:val="23"/>
          <w:szCs w:val="23"/>
        </w:rPr>
      </w:pPr>
    </w:p>
    <w:p w14:paraId="694A8CE5" w14:textId="77777777" w:rsidR="005D44D9" w:rsidRPr="00804F5B" w:rsidRDefault="005D44D9" w:rsidP="005D44D9">
      <w:pPr>
        <w:pStyle w:val="Default"/>
        <w:ind w:left="5103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Burmistrz Gminy Pniewy </w:t>
      </w:r>
    </w:p>
    <w:p w14:paraId="6C0C1EB5" w14:textId="77777777" w:rsidR="005D44D9" w:rsidRPr="00804F5B" w:rsidRDefault="005D44D9" w:rsidP="005D44D9">
      <w:pPr>
        <w:pStyle w:val="Default"/>
        <w:ind w:left="5103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 xml:space="preserve">ul. Dworcowa 37 </w:t>
      </w:r>
    </w:p>
    <w:p w14:paraId="2802E6B7" w14:textId="77777777" w:rsidR="005D44D9" w:rsidRPr="00804F5B" w:rsidRDefault="005D44D9" w:rsidP="005D44D9">
      <w:pPr>
        <w:pStyle w:val="Default"/>
        <w:ind w:left="5103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 xml:space="preserve">62-045 Pniewy </w:t>
      </w:r>
    </w:p>
    <w:p w14:paraId="1259AFC2" w14:textId="77777777" w:rsidR="005D44D9" w:rsidRPr="00804F5B" w:rsidRDefault="005D44D9" w:rsidP="005D44D9">
      <w:pPr>
        <w:pStyle w:val="Default"/>
        <w:ind w:left="5103"/>
        <w:rPr>
          <w:rFonts w:asciiTheme="minorHAnsi" w:hAnsiTheme="minorHAnsi" w:cstheme="minorHAnsi"/>
          <w:sz w:val="22"/>
          <w:szCs w:val="22"/>
        </w:rPr>
      </w:pPr>
    </w:p>
    <w:p w14:paraId="15B85E93" w14:textId="77777777" w:rsidR="002714F4" w:rsidRPr="00804F5B" w:rsidRDefault="002714F4" w:rsidP="005D44D9">
      <w:pPr>
        <w:pStyle w:val="Default"/>
        <w:ind w:left="5103"/>
        <w:rPr>
          <w:rFonts w:asciiTheme="minorHAnsi" w:hAnsiTheme="minorHAnsi" w:cstheme="minorHAnsi"/>
          <w:sz w:val="22"/>
          <w:szCs w:val="22"/>
        </w:rPr>
      </w:pPr>
    </w:p>
    <w:p w14:paraId="00BD1794" w14:textId="77777777" w:rsidR="005D44D9" w:rsidRPr="00804F5B" w:rsidRDefault="005D44D9" w:rsidP="00AD071D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>WNIOSEK</w:t>
      </w:r>
    </w:p>
    <w:p w14:paraId="64A3DC7C" w14:textId="77777777" w:rsidR="00346005" w:rsidRPr="00804F5B" w:rsidRDefault="00346005" w:rsidP="00804F5B">
      <w:pPr>
        <w:autoSpaceDE w:val="0"/>
        <w:autoSpaceDN w:val="0"/>
        <w:adjustRightInd w:val="0"/>
        <w:spacing w:after="240" w:line="240" w:lineRule="auto"/>
        <w:jc w:val="center"/>
        <w:rPr>
          <w:rFonts w:cstheme="minorHAnsi"/>
        </w:rPr>
      </w:pPr>
      <w:r w:rsidRPr="00804F5B">
        <w:rPr>
          <w:rFonts w:cstheme="minorHAnsi"/>
        </w:rPr>
        <w:t>o udzielenie zezwolenia na prowadzenie działalności w zakresie opróżniania</w:t>
      </w:r>
    </w:p>
    <w:p w14:paraId="7D4E6586" w14:textId="77777777" w:rsidR="00346005" w:rsidRPr="00804F5B" w:rsidRDefault="00346005" w:rsidP="00804F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04F5B">
        <w:rPr>
          <w:rFonts w:cstheme="minorHAnsi"/>
        </w:rPr>
        <w:t>□ zbiorników bezodpływowych</w:t>
      </w:r>
      <w:r w:rsidRPr="00804F5B">
        <w:rPr>
          <w:rFonts w:cstheme="minorHAnsi"/>
          <w:b/>
          <w:bCs/>
        </w:rPr>
        <w:t>*</w:t>
      </w:r>
    </w:p>
    <w:p w14:paraId="4399B5C6" w14:textId="77777777" w:rsidR="00346005" w:rsidRPr="00804F5B" w:rsidRDefault="00346005" w:rsidP="00804F5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04F5B">
        <w:rPr>
          <w:rFonts w:cstheme="minorHAnsi"/>
        </w:rPr>
        <w:t>□ osadników w instalacjach przydomowych oczyszczalni ścieków</w:t>
      </w:r>
      <w:r w:rsidRPr="00804F5B">
        <w:rPr>
          <w:rFonts w:cstheme="minorHAnsi"/>
          <w:b/>
          <w:bCs/>
        </w:rPr>
        <w:t>*</w:t>
      </w:r>
    </w:p>
    <w:p w14:paraId="6123D6D3" w14:textId="5B6BDCDC" w:rsidR="00346005" w:rsidRPr="00804F5B" w:rsidRDefault="00346005" w:rsidP="00346005">
      <w:pPr>
        <w:autoSpaceDE w:val="0"/>
        <w:autoSpaceDN w:val="0"/>
        <w:adjustRightInd w:val="0"/>
        <w:rPr>
          <w:rFonts w:cstheme="minorHAnsi"/>
          <w:b/>
          <w:bCs/>
        </w:rPr>
      </w:pPr>
      <w:r w:rsidRPr="00804F5B">
        <w:rPr>
          <w:rFonts w:cstheme="minorHAnsi"/>
        </w:rPr>
        <w:t xml:space="preserve">   oraz transportu nieczystości ciekłych z terenu gminy Pniewy</w:t>
      </w:r>
    </w:p>
    <w:p w14:paraId="3738B917" w14:textId="77777777" w:rsidR="005D44D9" w:rsidRPr="00804F5B" w:rsidRDefault="005D44D9" w:rsidP="005D44D9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4F68777F" w14:textId="78EF8ED8" w:rsidR="005D44D9" w:rsidRPr="00804F5B" w:rsidRDefault="005D44D9" w:rsidP="00663B7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>1. Dane wnioskodawcy</w:t>
      </w:r>
      <w:r w:rsidR="00AD071D"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804F5B">
        <w:rPr>
          <w:rFonts w:asciiTheme="minorHAnsi" w:hAnsiTheme="minorHAnsi" w:cstheme="minorHAnsi"/>
          <w:sz w:val="22"/>
          <w:szCs w:val="22"/>
        </w:rPr>
        <w:t xml:space="preserve">Imię i nazwisko lub nazwę oraz adres zamieszkania lub siedziby przedsiębiorcy ubiegającego się o zezwolenie, oraz jego numer identyfikacji podatkowej (NIP) </w:t>
      </w:r>
    </w:p>
    <w:p w14:paraId="75BD158E" w14:textId="77777777" w:rsidR="002E4BEC" w:rsidRPr="00804F5B" w:rsidRDefault="002E4BEC" w:rsidP="00663B7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F0E14B" w14:textId="2657E426" w:rsidR="00663B7C" w:rsidRPr="00804F5B" w:rsidRDefault="002E4BEC" w:rsidP="002E4BE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…………...</w:t>
      </w:r>
      <w:r w:rsidR="00346005" w:rsidRPr="00804F5B">
        <w:rPr>
          <w:rFonts w:asciiTheme="minorHAnsi" w:hAnsiTheme="minorHAnsi" w:cstheme="minorHAnsi"/>
          <w:sz w:val="22"/>
          <w:szCs w:val="22"/>
        </w:rPr>
        <w:t>.</w:t>
      </w:r>
    </w:p>
    <w:p w14:paraId="7365B6BB" w14:textId="14D846C5" w:rsidR="00AD071D" w:rsidRPr="00804F5B" w:rsidRDefault="00AD071D" w:rsidP="00AD071D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………….</w:t>
      </w:r>
      <w:r w:rsidRPr="00804F5B">
        <w:rPr>
          <w:rFonts w:asciiTheme="minorHAnsi" w:hAnsiTheme="minorHAnsi" w:cstheme="minorHAnsi"/>
          <w:sz w:val="22"/>
          <w:szCs w:val="22"/>
        </w:rPr>
        <w:t>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..</w:t>
      </w:r>
    </w:p>
    <w:p w14:paraId="40FFEC10" w14:textId="77777777" w:rsidR="00663B7C" w:rsidRPr="00804F5B" w:rsidRDefault="00663B7C" w:rsidP="00663B7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350FF85B" w14:textId="77777777" w:rsidR="002E4BEC" w:rsidRPr="00804F5B" w:rsidRDefault="005D44D9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>2. Określenie przedmiotu i obszaru działalności:</w:t>
      </w:r>
    </w:p>
    <w:p w14:paraId="40B78D08" w14:textId="77777777" w:rsidR="005D44D9" w:rsidRPr="00804F5B" w:rsidRDefault="005D44D9" w:rsidP="005D44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0202650" w14:textId="263107DA" w:rsidR="00AD071D" w:rsidRPr="00804F5B" w:rsidRDefault="00AD071D" w:rsidP="00AD071D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………….</w:t>
      </w:r>
      <w:r w:rsidRPr="00804F5B">
        <w:rPr>
          <w:rFonts w:asciiTheme="minorHAnsi" w:hAnsiTheme="minorHAnsi" w:cstheme="minorHAnsi"/>
          <w:sz w:val="22"/>
          <w:szCs w:val="22"/>
        </w:rPr>
        <w:t>…..</w:t>
      </w:r>
    </w:p>
    <w:p w14:paraId="5CAA3ACE" w14:textId="4DDBFC91" w:rsidR="002E4BEC" w:rsidRPr="00804F5B" w:rsidRDefault="002E4BEC" w:rsidP="002E4BE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…….…..</w:t>
      </w:r>
    </w:p>
    <w:p w14:paraId="099ED4F2" w14:textId="77777777" w:rsidR="005D44D9" w:rsidRPr="00804F5B" w:rsidRDefault="005D44D9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D5BEECE" w14:textId="415EDB33" w:rsidR="005D44D9" w:rsidRPr="00804F5B" w:rsidRDefault="005D44D9" w:rsidP="00346005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>3. Określenie środków technicznych, jakimi dysponuje ubiegający się o zezwolenie na prowadzenie działalności objętej wnioskiem</w:t>
      </w:r>
      <w:r w:rsidR="00346005"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46005" w:rsidRPr="00804F5B">
        <w:rPr>
          <w:rFonts w:asciiTheme="minorHAnsi" w:hAnsiTheme="minorHAnsi" w:cstheme="minorHAnsi"/>
          <w:b/>
          <w:bCs/>
          <w:i/>
          <w:iCs/>
          <w:sz w:val="22"/>
          <w:szCs w:val="22"/>
        </w:rPr>
        <w:t>(w tym oznakowany tabor samochodowy, rodzaj pojazdu, numer rejestracyjny, opis bazy technicznej przystosowanej m.in. do postoju, mycia oraz dezynfekcji pojazdów asenizacyjnych, należy wskazać inne uprawnione miejsca do mycia i dezynfekcji pojazdów w przypadku ich braku na terenie bazy technicznej):</w:t>
      </w:r>
      <w:r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AE512BA" w14:textId="77777777" w:rsidR="002E4BEC" w:rsidRPr="00804F5B" w:rsidRDefault="002E4BEC" w:rsidP="005D44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C6A80A4" w14:textId="2186DD14" w:rsidR="00AD071D" w:rsidRPr="00804F5B" w:rsidRDefault="002E4BEC" w:rsidP="00AD071D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="00AD071D" w:rsidRPr="00804F5B">
        <w:rPr>
          <w:rFonts w:asciiTheme="minorHAnsi" w:hAnsiTheme="minorHAnsi" w:cstheme="minorHAnsi"/>
          <w:sz w:val="22"/>
          <w:szCs w:val="22"/>
        </w:rPr>
        <w:t>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="00AD071D"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="00AD071D"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………………..</w:t>
      </w:r>
      <w:r w:rsidR="00AD071D" w:rsidRPr="00804F5B">
        <w:rPr>
          <w:rFonts w:asciiTheme="minorHAnsi" w:hAnsiTheme="minorHAnsi" w:cstheme="minorHAnsi"/>
          <w:sz w:val="22"/>
          <w:szCs w:val="22"/>
        </w:rPr>
        <w:t>…..</w:t>
      </w:r>
    </w:p>
    <w:p w14:paraId="010C44C3" w14:textId="7D9EC4E7" w:rsidR="002E4BEC" w:rsidRPr="00804F5B" w:rsidRDefault="002E4BEC" w:rsidP="002E4BE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…….</w:t>
      </w:r>
      <w:r w:rsidRPr="00804F5B">
        <w:rPr>
          <w:rFonts w:asciiTheme="minorHAnsi" w:hAnsiTheme="minorHAnsi" w:cstheme="minorHAnsi"/>
          <w:sz w:val="22"/>
          <w:szCs w:val="22"/>
        </w:rPr>
        <w:t>…</w:t>
      </w:r>
    </w:p>
    <w:p w14:paraId="4EB6A27D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F847159" w14:textId="2C51AC98" w:rsidR="005D44D9" w:rsidRPr="00804F5B" w:rsidRDefault="005D44D9" w:rsidP="00346005">
      <w:pPr>
        <w:pStyle w:val="Default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lastRenderedPageBreak/>
        <w:t>4. Informacje o technologiach stosowanych lub przewidzianych do stosowania przy świadczeniu usług w zakresie działalności objętej wnioskiem</w:t>
      </w:r>
      <w:r w:rsidR="00346005"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46005" w:rsidRPr="00804F5B">
        <w:rPr>
          <w:rFonts w:asciiTheme="minorHAnsi" w:hAnsiTheme="minorHAnsi" w:cstheme="minorHAnsi"/>
          <w:b/>
          <w:bCs/>
          <w:i/>
          <w:iCs/>
          <w:sz w:val="22"/>
          <w:szCs w:val="22"/>
        </w:rPr>
        <w:t>(w tym: miejsce pochodzenia nieczystości ciekłych, sposób odbioru, stacja zlewna, do której będą oddawane nieczystości ciekłe itp.):</w:t>
      </w:r>
    </w:p>
    <w:p w14:paraId="26FD43C4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F875E2A" w14:textId="30BC8F45" w:rsidR="00AD071D" w:rsidRPr="00804F5B" w:rsidRDefault="00AD071D" w:rsidP="00AD071D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…………...</w:t>
      </w:r>
      <w:r w:rsidRPr="00804F5B">
        <w:rPr>
          <w:rFonts w:asciiTheme="minorHAnsi" w:hAnsiTheme="minorHAnsi" w:cstheme="minorHAnsi"/>
          <w:sz w:val="22"/>
          <w:szCs w:val="22"/>
        </w:rPr>
        <w:t>…………….</w:t>
      </w:r>
    </w:p>
    <w:p w14:paraId="5D1D8746" w14:textId="6908F2D3" w:rsidR="002E4BEC" w:rsidRPr="00804F5B" w:rsidRDefault="002E4BEC" w:rsidP="002E4BE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………….</w:t>
      </w:r>
      <w:r w:rsidRPr="00804F5B">
        <w:rPr>
          <w:rFonts w:asciiTheme="minorHAnsi" w:hAnsiTheme="minorHAnsi" w:cstheme="minorHAnsi"/>
          <w:sz w:val="22"/>
          <w:szCs w:val="22"/>
        </w:rPr>
        <w:t>……………</w:t>
      </w:r>
    </w:p>
    <w:p w14:paraId="50DB76CC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E695F4E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C8E682" w14:textId="72ED44F3" w:rsidR="005D44D9" w:rsidRPr="00804F5B" w:rsidRDefault="005D44D9" w:rsidP="00AD071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5. Proponowane zabiegi z zakresu ochrony środowiska i ochrony sanitarnej planowane </w:t>
      </w:r>
      <w:r w:rsidR="00AD071D" w:rsidRPr="00804F5B">
        <w:rPr>
          <w:rFonts w:asciiTheme="minorHAnsi" w:hAnsiTheme="minorHAnsi" w:cstheme="minorHAnsi"/>
          <w:sz w:val="22"/>
          <w:szCs w:val="22"/>
        </w:rPr>
        <w:br/>
      </w:r>
      <w:r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po zakończeniu działalności: </w:t>
      </w:r>
    </w:p>
    <w:p w14:paraId="633FCF48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7344A0C" w14:textId="015CFF53" w:rsidR="00AD071D" w:rsidRPr="00804F5B" w:rsidRDefault="00AD071D" w:rsidP="00AD071D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</w:t>
      </w:r>
      <w:r w:rsidR="00804F5B">
        <w:rPr>
          <w:rFonts w:asciiTheme="minorHAnsi" w:hAnsiTheme="minorHAnsi" w:cstheme="minorHAnsi"/>
          <w:sz w:val="22"/>
          <w:szCs w:val="22"/>
        </w:rPr>
        <w:t>..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………….......</w:t>
      </w:r>
    </w:p>
    <w:p w14:paraId="21FFF6FE" w14:textId="34987DDF" w:rsidR="002E4BEC" w:rsidRPr="00804F5B" w:rsidRDefault="00804F5B" w:rsidP="002E4BE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………..</w:t>
      </w:r>
      <w:r w:rsidR="002E4BEC"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..</w:t>
      </w:r>
      <w:r w:rsidR="002E4BEC"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.</w:t>
      </w:r>
      <w:r w:rsidR="002E4BEC" w:rsidRPr="00804F5B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</w:p>
    <w:p w14:paraId="73B32F15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75AA872" w14:textId="5A7AA6BC" w:rsidR="00663B7C" w:rsidRPr="00804F5B" w:rsidRDefault="005D44D9" w:rsidP="00AD071D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6. </w:t>
      </w:r>
      <w:r w:rsidR="00AD071D"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określenie terminu podjęcia działalności objętej wnioskiem </w:t>
      </w:r>
      <w:r w:rsidR="00AD071D" w:rsidRPr="00804F5B">
        <w:rPr>
          <w:rFonts w:asciiTheme="minorHAnsi" w:hAnsiTheme="minorHAnsi" w:cstheme="minorHAnsi"/>
          <w:b/>
          <w:bCs/>
          <w:i/>
          <w:iCs/>
          <w:sz w:val="22"/>
          <w:szCs w:val="22"/>
        </w:rPr>
        <w:t>(nie wcześniej niż uprawomocnienie się zezwolenia)</w:t>
      </w:r>
      <w:r w:rsidR="00AD071D" w:rsidRPr="00804F5B">
        <w:rPr>
          <w:rFonts w:asciiTheme="minorHAnsi" w:hAnsiTheme="minorHAnsi" w:cstheme="minorHAnsi"/>
          <w:b/>
          <w:bCs/>
          <w:sz w:val="22"/>
          <w:szCs w:val="22"/>
        </w:rPr>
        <w:t xml:space="preserve"> oraz zamierzonego czasu jej prowadzenia </w:t>
      </w:r>
      <w:r w:rsidR="00AD071D" w:rsidRPr="00804F5B">
        <w:rPr>
          <w:rFonts w:asciiTheme="minorHAnsi" w:hAnsiTheme="minorHAnsi" w:cstheme="minorHAnsi"/>
          <w:b/>
          <w:bCs/>
          <w:i/>
          <w:iCs/>
          <w:sz w:val="22"/>
          <w:szCs w:val="22"/>
        </w:rPr>
        <w:t>(nie dłużej niż 10 lat):</w:t>
      </w:r>
    </w:p>
    <w:p w14:paraId="5C099190" w14:textId="28BFF098" w:rsidR="00AD071D" w:rsidRPr="00804F5B" w:rsidRDefault="00AD071D" w:rsidP="00AD071D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…………………….……………………………………………………………………………………………………………………………………………………</w:t>
      </w:r>
      <w:r w:rsidRPr="00804F5B">
        <w:rPr>
          <w:rFonts w:asciiTheme="minorHAnsi" w:hAnsiTheme="minorHAnsi" w:cstheme="minorHAnsi"/>
          <w:sz w:val="22"/>
          <w:szCs w:val="22"/>
        </w:rPr>
        <w:t>…………….</w:t>
      </w:r>
    </w:p>
    <w:p w14:paraId="5BFCDC21" w14:textId="09BA2683" w:rsidR="002E4BEC" w:rsidRPr="00804F5B" w:rsidRDefault="002E4BEC" w:rsidP="002E4BE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04F5B">
        <w:rPr>
          <w:rFonts w:asciiTheme="minorHAnsi" w:hAnsiTheme="minorHAnsi" w:cstheme="minorHAnsi"/>
          <w:sz w:val="22"/>
          <w:szCs w:val="22"/>
        </w:rPr>
        <w:t>.</w:t>
      </w:r>
      <w:r w:rsidRPr="00804F5B">
        <w:rPr>
          <w:rFonts w:asciiTheme="minorHAnsi" w:hAnsiTheme="minorHAnsi" w:cstheme="minorHAnsi"/>
          <w:sz w:val="22"/>
          <w:szCs w:val="22"/>
        </w:rPr>
        <w:t>…</w:t>
      </w:r>
    </w:p>
    <w:p w14:paraId="0E95B91B" w14:textId="77777777" w:rsidR="002714F4" w:rsidRPr="00804F5B" w:rsidRDefault="002714F4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DF204FD" w14:textId="77777777" w:rsidR="00AD071D" w:rsidRPr="00804F5B" w:rsidRDefault="00AD071D" w:rsidP="00AD071D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3E0A7A83" w14:textId="77777777" w:rsidR="00AD071D" w:rsidRPr="00804F5B" w:rsidRDefault="00AD071D" w:rsidP="00AD071D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18427156" w14:textId="38B62086" w:rsidR="00AD071D" w:rsidRPr="00804F5B" w:rsidRDefault="00AD071D" w:rsidP="00AD071D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 </w:t>
      </w:r>
    </w:p>
    <w:p w14:paraId="48029FD2" w14:textId="77777777" w:rsidR="00AD071D" w:rsidRPr="00804F5B" w:rsidRDefault="00AD071D" w:rsidP="00AD071D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(podpis wnioskodawcy)</w:t>
      </w:r>
    </w:p>
    <w:p w14:paraId="7B4AC6D9" w14:textId="77777777" w:rsidR="00AD071D" w:rsidRPr="00804F5B" w:rsidRDefault="00AD071D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81E365B" w14:textId="77777777" w:rsidR="00942494" w:rsidRPr="00804F5B" w:rsidRDefault="00942494" w:rsidP="00942494">
      <w:pPr>
        <w:tabs>
          <w:tab w:val="right" w:pos="284"/>
          <w:tab w:val="left" w:pos="408"/>
        </w:tabs>
        <w:autoSpaceDE w:val="0"/>
        <w:autoSpaceDN w:val="0"/>
        <w:adjustRightInd w:val="0"/>
        <w:jc w:val="both"/>
        <w:rPr>
          <w:b/>
          <w:u w:val="single"/>
        </w:rPr>
      </w:pPr>
    </w:p>
    <w:p w14:paraId="15565132" w14:textId="77777777" w:rsidR="00942494" w:rsidRPr="00804F5B" w:rsidRDefault="00942494" w:rsidP="00942494">
      <w:pPr>
        <w:tabs>
          <w:tab w:val="right" w:pos="284"/>
          <w:tab w:val="left" w:pos="408"/>
        </w:tabs>
        <w:autoSpaceDE w:val="0"/>
        <w:autoSpaceDN w:val="0"/>
        <w:adjustRightInd w:val="0"/>
        <w:jc w:val="both"/>
      </w:pPr>
    </w:p>
    <w:p w14:paraId="7945CF57" w14:textId="77777777" w:rsidR="00942494" w:rsidRPr="00804F5B" w:rsidRDefault="00942494" w:rsidP="005D44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12FD76D" w14:textId="77777777" w:rsidR="00942494" w:rsidRPr="00804F5B" w:rsidRDefault="00942494" w:rsidP="00942494">
      <w:pPr>
        <w:tabs>
          <w:tab w:val="right" w:pos="284"/>
          <w:tab w:val="left" w:pos="408"/>
        </w:tabs>
        <w:autoSpaceDE w:val="0"/>
        <w:autoSpaceDN w:val="0"/>
        <w:adjustRightInd w:val="0"/>
        <w:jc w:val="both"/>
        <w:rPr>
          <w:b/>
          <w:u w:val="single"/>
        </w:rPr>
      </w:pPr>
      <w:r w:rsidRPr="00804F5B">
        <w:rPr>
          <w:b/>
          <w:u w:val="single"/>
        </w:rPr>
        <w:t>WYMAGANE ZAŁĄCZNIKI:</w:t>
      </w:r>
    </w:p>
    <w:p w14:paraId="6FF26E77" w14:textId="1A20A449" w:rsidR="005D44D9" w:rsidRPr="00804F5B" w:rsidRDefault="00804F5B" w:rsidP="00804F5B">
      <w:pPr>
        <w:pStyle w:val="Default"/>
        <w:numPr>
          <w:ilvl w:val="0"/>
          <w:numId w:val="3"/>
        </w:numPr>
        <w:spacing w:after="27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D</w:t>
      </w:r>
      <w:r w:rsidR="005D44D9" w:rsidRPr="00804F5B">
        <w:rPr>
          <w:rFonts w:asciiTheme="minorHAnsi" w:hAnsiTheme="minorHAnsi" w:cstheme="minorHAnsi"/>
          <w:sz w:val="22"/>
          <w:szCs w:val="22"/>
        </w:rPr>
        <w:t>okument potwierdzający gotowość przyjęcia nieczystości ciekłych przez stację zlewną</w:t>
      </w:r>
      <w:r w:rsidR="00942494" w:rsidRPr="00804F5B">
        <w:rPr>
          <w:rFonts w:asciiTheme="minorHAnsi" w:hAnsiTheme="minorHAnsi" w:cstheme="minorHAnsi"/>
          <w:sz w:val="22"/>
          <w:szCs w:val="22"/>
        </w:rPr>
        <w:t>;</w:t>
      </w:r>
      <w:r w:rsidR="005D44D9" w:rsidRPr="00804F5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AEDC5D" w14:textId="755FE9EE" w:rsidR="00942494" w:rsidRPr="00804F5B" w:rsidRDefault="00804F5B" w:rsidP="00804F5B">
      <w:pPr>
        <w:pStyle w:val="Default"/>
        <w:numPr>
          <w:ilvl w:val="0"/>
          <w:numId w:val="3"/>
        </w:numPr>
        <w:spacing w:after="27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D</w:t>
      </w:r>
      <w:r w:rsidR="00942494" w:rsidRPr="00804F5B">
        <w:rPr>
          <w:rFonts w:asciiTheme="minorHAnsi" w:hAnsiTheme="minorHAnsi" w:cstheme="minorHAnsi"/>
          <w:sz w:val="22"/>
          <w:szCs w:val="22"/>
        </w:rPr>
        <w:t xml:space="preserve">okument potwierdzający prawo do nieruchomości stanowiącej bazę techniczną przedsiębiorstwa dostosowaną do mycia i dezynfekcji pojazdów. W przypadku braku miejsca do mycia i dezynfekcji na terenie bazy technicznej przedsiębiorstwa – dokumentacja potwierdzająca możliwość mycia </w:t>
      </w:r>
      <w:r w:rsidR="00232530">
        <w:rPr>
          <w:rFonts w:asciiTheme="minorHAnsi" w:hAnsiTheme="minorHAnsi" w:cstheme="minorHAnsi"/>
          <w:sz w:val="22"/>
          <w:szCs w:val="22"/>
        </w:rPr>
        <w:br/>
      </w:r>
      <w:r w:rsidR="00942494" w:rsidRPr="00804F5B">
        <w:rPr>
          <w:rFonts w:asciiTheme="minorHAnsi" w:hAnsiTheme="minorHAnsi" w:cstheme="minorHAnsi"/>
          <w:sz w:val="22"/>
          <w:szCs w:val="22"/>
        </w:rPr>
        <w:t>i dezynfekcji w miejscach do tego przeznaczonych;</w:t>
      </w:r>
    </w:p>
    <w:p w14:paraId="7AB3FC1F" w14:textId="70973F2F" w:rsidR="00663B7C" w:rsidRPr="00804F5B" w:rsidRDefault="00804F5B" w:rsidP="005D44D9">
      <w:pPr>
        <w:pStyle w:val="Default"/>
        <w:numPr>
          <w:ilvl w:val="0"/>
          <w:numId w:val="3"/>
        </w:numPr>
        <w:spacing w:after="27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K</w:t>
      </w:r>
      <w:r w:rsidR="00663B7C" w:rsidRPr="00804F5B">
        <w:rPr>
          <w:rFonts w:asciiTheme="minorHAnsi" w:hAnsiTheme="minorHAnsi" w:cstheme="minorHAnsi"/>
          <w:sz w:val="22"/>
          <w:szCs w:val="22"/>
        </w:rPr>
        <w:t>serokopie dowodów rejestracyjnych oraz dokument potwierdzający aktualne badania techniczne środków transportu, które będą wykorzystywane do prowadzenia działalności objętej wnioskiem</w:t>
      </w:r>
      <w:r w:rsidR="00232530">
        <w:rPr>
          <w:rFonts w:asciiTheme="minorHAnsi" w:hAnsiTheme="minorHAnsi" w:cstheme="minorHAnsi"/>
          <w:sz w:val="22"/>
          <w:szCs w:val="22"/>
        </w:rPr>
        <w:t>;</w:t>
      </w:r>
    </w:p>
    <w:p w14:paraId="65DC258C" w14:textId="3895B24E" w:rsidR="005D44D9" w:rsidRPr="00804F5B" w:rsidRDefault="00804F5B" w:rsidP="005D44D9">
      <w:pPr>
        <w:pStyle w:val="Default"/>
        <w:numPr>
          <w:ilvl w:val="0"/>
          <w:numId w:val="3"/>
        </w:numPr>
        <w:spacing w:after="27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A</w:t>
      </w:r>
      <w:r w:rsidR="005D44D9" w:rsidRPr="00804F5B">
        <w:rPr>
          <w:rFonts w:asciiTheme="minorHAnsi" w:hAnsiTheme="minorHAnsi" w:cstheme="minorHAnsi"/>
          <w:sz w:val="22"/>
          <w:szCs w:val="22"/>
        </w:rPr>
        <w:t xml:space="preserve">ktualne zaświadczenie albo oświadczenie o braku zaległości podatkowych i zaległości w płaceniu składek na ubezpieczenie zdrowotne lub społeczne (wystawione nie wcześniej niż trzy miesiące </w:t>
      </w:r>
      <w:r w:rsidR="00232530">
        <w:rPr>
          <w:rFonts w:asciiTheme="minorHAnsi" w:hAnsiTheme="minorHAnsi" w:cstheme="minorHAnsi"/>
          <w:sz w:val="22"/>
          <w:szCs w:val="22"/>
        </w:rPr>
        <w:br/>
      </w:r>
      <w:r w:rsidR="005D44D9" w:rsidRPr="00804F5B">
        <w:rPr>
          <w:rFonts w:asciiTheme="minorHAnsi" w:hAnsiTheme="minorHAnsi" w:cstheme="minorHAnsi"/>
          <w:sz w:val="22"/>
          <w:szCs w:val="22"/>
        </w:rPr>
        <w:lastRenderedPageBreak/>
        <w:t xml:space="preserve">od daty złożenia wniosku). W przypadku składania oświadczenia, składający zobowiązany jest do zawarcia w nim klauzuli o treści: </w:t>
      </w:r>
      <w:r w:rsidR="005D44D9" w:rsidRPr="00804F5B">
        <w:rPr>
          <w:rFonts w:asciiTheme="minorHAnsi" w:hAnsiTheme="minorHAnsi" w:cstheme="minorHAnsi"/>
          <w:i/>
          <w:iCs/>
          <w:sz w:val="22"/>
          <w:szCs w:val="22"/>
        </w:rPr>
        <w:t>„Jestem świadomy odpowiedzialności karnej za złożenie fałszywego oświadczenia”</w:t>
      </w:r>
      <w:r w:rsidR="001C2C6A">
        <w:rPr>
          <w:rFonts w:asciiTheme="minorHAnsi" w:hAnsiTheme="minorHAnsi" w:cstheme="minorHAnsi"/>
          <w:i/>
          <w:iCs/>
          <w:sz w:val="22"/>
          <w:szCs w:val="22"/>
        </w:rPr>
        <w:t>;</w:t>
      </w:r>
      <w:r w:rsidR="005D44D9" w:rsidRPr="00804F5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49996877" w14:textId="4ECE7ACB" w:rsidR="005D44D9" w:rsidRPr="00804F5B" w:rsidRDefault="00804F5B" w:rsidP="005D44D9">
      <w:pPr>
        <w:pStyle w:val="Default"/>
        <w:numPr>
          <w:ilvl w:val="0"/>
          <w:numId w:val="3"/>
        </w:numPr>
        <w:spacing w:after="27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Dowód</w:t>
      </w:r>
      <w:r w:rsidR="005D44D9" w:rsidRPr="00804F5B">
        <w:rPr>
          <w:rFonts w:asciiTheme="minorHAnsi" w:hAnsiTheme="minorHAnsi" w:cstheme="minorHAnsi"/>
          <w:sz w:val="22"/>
          <w:szCs w:val="22"/>
        </w:rPr>
        <w:t xml:space="preserve"> uiszczenia opłaty skarbowej w wysokości 107 zł na konto Urzędu Miejskiego Pniewy. </w:t>
      </w:r>
    </w:p>
    <w:p w14:paraId="1D4979B2" w14:textId="77777777" w:rsidR="005D44D9" w:rsidRPr="00804F5B" w:rsidRDefault="005D44D9" w:rsidP="005D44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C4CAABB" w14:textId="77777777" w:rsidR="00942494" w:rsidRPr="00804F5B" w:rsidRDefault="00942494" w:rsidP="00942494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804F5B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OBJAŚNIENIA:</w:t>
      </w:r>
    </w:p>
    <w:p w14:paraId="143E9C75" w14:textId="77777777" w:rsidR="00942494" w:rsidRPr="00804F5B" w:rsidRDefault="00942494" w:rsidP="0094249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6CE5AB0" w14:textId="4104E3C9" w:rsidR="00663B7C" w:rsidRPr="00804F5B" w:rsidRDefault="00942494" w:rsidP="0094249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04F5B">
        <w:rPr>
          <w:rFonts w:asciiTheme="minorHAnsi" w:hAnsiTheme="minorHAnsi" w:cstheme="minorHAnsi"/>
          <w:sz w:val="22"/>
          <w:szCs w:val="22"/>
        </w:rPr>
        <w:t>* zaznaczyć właściwe</w:t>
      </w:r>
    </w:p>
    <w:p w14:paraId="5579CE2E" w14:textId="77777777" w:rsidR="00663B7C" w:rsidRPr="00804F5B" w:rsidRDefault="00663B7C" w:rsidP="005D44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4078E65" w14:textId="77777777" w:rsidR="002E4BEC" w:rsidRPr="00346005" w:rsidRDefault="002E4BEC" w:rsidP="002E4BEC">
      <w:pPr>
        <w:rPr>
          <w:rFonts w:cstheme="minorHAnsi"/>
        </w:rPr>
      </w:pPr>
    </w:p>
    <w:p w14:paraId="40EE8E69" w14:textId="77777777" w:rsidR="002E4BEC" w:rsidRPr="00346005" w:rsidRDefault="002E4BEC" w:rsidP="002E4BEC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346005">
        <w:rPr>
          <w:rFonts w:asciiTheme="minorHAnsi" w:hAnsiTheme="minorHAnsi" w:cstheme="minorHAnsi"/>
        </w:rPr>
        <w:tab/>
      </w:r>
      <w:r w:rsidRPr="00346005">
        <w:rPr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1ADA2432" w14:textId="77777777" w:rsidR="002E4BEC" w:rsidRPr="00346005" w:rsidRDefault="002E4BEC" w:rsidP="002E4BE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0"/>
          <w:szCs w:val="20"/>
        </w:rPr>
      </w:pPr>
    </w:p>
    <w:p w14:paraId="3DAB41AB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Zgodnie z art. 13 ogólnego rozporządzenia o ochronie danych osobowych z dnia 27 kwietnia 2016r. (RODO)(Dz. Urz. UE L 119 z 04.05.2016) informujemy: </w:t>
      </w:r>
    </w:p>
    <w:p w14:paraId="6E031D1A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Administratorem Państwa danych osobowych przetwarzanych w Urzędzie Miejskim w Pniewach jest Burmistrz Gminy Pniewy, ul. Dworcowa 37, 62-045 Pniewy, urzad@pniewy.wlkp.pl </w:t>
      </w:r>
    </w:p>
    <w:p w14:paraId="08806270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Jeśli mają Państwo pytania dotyczące sposobu i zakresu przetwarzania danych osobowych możecie Państwo skontaktować się z Inspektorem Ochrony Danych: kontakt listowny na adres Administratora lub email:iod@itmediagroup.pl </w:t>
      </w:r>
    </w:p>
    <w:p w14:paraId="404D1D0F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Administrator danych osobowych przetwarza Państwa dane osobowe na podstawie obowiązujących przepisów prawa tj. ustawy z dnia 14 czerwca 1960r. Kodeks postępowania administracyjnego, ustawy z dnia 17 czerwca </w:t>
      </w:r>
    </w:p>
    <w:p w14:paraId="69608F08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1966r. o postępowaniu egzekucyjnym w administracji oraz ustaw kompetencyjnych, merytorycznych związanych z postępowaniem, zgodnie z art. 6 ust. 1 lit. c) RODO. </w:t>
      </w:r>
    </w:p>
    <w:p w14:paraId="385C03CB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Państwa dane osobowe przetwarzane są w celu przeprowadzenia postępowania administracyjnego. </w:t>
      </w:r>
    </w:p>
    <w:p w14:paraId="3D0A4D13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W związku z przetwarzaniem danych osobowych w celach, o których mowa powyżej odbiorcami Państwa danych osobowych mogą być: strony postępowania, organy i podmioty uprawnione w zakresie i w celach, które wynikają z przepisów obowiązującego prawa; inne podmioty, które na podstawie podpisanych stosownych umów przetwarzają dane osobowe na zlecenie Administratora. </w:t>
      </w:r>
    </w:p>
    <w:p w14:paraId="4F3BB2EF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Państwa dane osobowe będą przechowywane przez okres niezbędny do realizacji celów określonych powyżej, a po tym czasie przez okres oraz w zakresie wymaganym przez przepisy obowiązującego prawa. </w:t>
      </w:r>
    </w:p>
    <w:p w14:paraId="404C5D48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W związku z przetwarzaniem danych osobowych przysługują Państwu następujące uprawnienia: prawo dostępu, w tym prawo do uzyskania kopii; prawo do żądania poprawiania, sprostowania; w przypadkach przewidzianych prawem, prawo do żądania ograniczenia przetwarzania danych osobowych, prawo do przenoszenia danych. Korzystanie z w/w uprawnień nie dotyczy prowadzonego postępowania administracyjnego, w oparciu o przepisy przewidziane przez Kodeks Postępowania Administracyjnego (KPA). </w:t>
      </w:r>
    </w:p>
    <w:p w14:paraId="4CA3608F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Dostęp do akt postępowania czy sprostowania realizowany jest w oparciu o zasady KPA. </w:t>
      </w:r>
    </w:p>
    <w:p w14:paraId="32BC19C7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W przypadku powzięcia informacji o niezgodnym z prawem przetwarzaniu danych osobowych, przysługuje Państwu prawo wniesienia skargi do organu nadzorczego właściwego w sprawach ochrony danych osobowych, to jest do Prezesa Urzędu Ochrony Danych Osobowych. </w:t>
      </w:r>
    </w:p>
    <w:p w14:paraId="7535BA3C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Przetwarzane dane pochodzą bezpośrednio od osób, których dane dotyczą, z ogólnie dostępnych rejestrów publicznych oraz z rejestrów organów administracji publicznej właściwych rzeczowo i miejscowo. </w:t>
      </w:r>
    </w:p>
    <w:p w14:paraId="293692EC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Podanie przez Państwa danych i przetwarzanie wynika z przepisów prawa. </w:t>
      </w:r>
    </w:p>
    <w:p w14:paraId="2DAF3CC8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346005">
        <w:rPr>
          <w:rFonts w:cstheme="minorHAnsi"/>
          <w:color w:val="000000"/>
          <w:sz w:val="20"/>
          <w:szCs w:val="20"/>
        </w:rPr>
        <w:t xml:space="preserve">- Państwa dane mogą być przetwarzane w sposób zautomatyzowany, nie będą profilowane, nie będą przekazywane do państwa trzeciego, ani udostępniane organizacjom międzynarodowym. </w:t>
      </w:r>
    </w:p>
    <w:p w14:paraId="36BB7E5A" w14:textId="77777777" w:rsidR="002E4BEC" w:rsidRPr="00346005" w:rsidRDefault="002E4BEC" w:rsidP="00804F5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51EB174A" w14:textId="77777777" w:rsidR="003F1875" w:rsidRPr="00346005" w:rsidRDefault="003F1875" w:rsidP="002E4BEC">
      <w:pPr>
        <w:tabs>
          <w:tab w:val="left" w:pos="3990"/>
        </w:tabs>
        <w:rPr>
          <w:rFonts w:cstheme="minorHAnsi"/>
          <w:sz w:val="20"/>
          <w:szCs w:val="20"/>
        </w:rPr>
      </w:pPr>
    </w:p>
    <w:sectPr w:rsidR="003F1875" w:rsidRPr="00346005" w:rsidSect="00804F5B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B5032"/>
    <w:multiLevelType w:val="hybridMultilevel"/>
    <w:tmpl w:val="DF7C5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868B4"/>
    <w:multiLevelType w:val="hybridMultilevel"/>
    <w:tmpl w:val="421A34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0F1DD2"/>
    <w:multiLevelType w:val="multilevel"/>
    <w:tmpl w:val="73B6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0529955">
    <w:abstractNumId w:val="2"/>
  </w:num>
  <w:num w:numId="2" w16cid:durableId="442845813">
    <w:abstractNumId w:val="1"/>
  </w:num>
  <w:num w:numId="3" w16cid:durableId="127470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084"/>
    <w:rsid w:val="00067B7F"/>
    <w:rsid w:val="00075519"/>
    <w:rsid w:val="001C2C6A"/>
    <w:rsid w:val="001E5084"/>
    <w:rsid w:val="00232530"/>
    <w:rsid w:val="002714F4"/>
    <w:rsid w:val="002E4BEC"/>
    <w:rsid w:val="00346005"/>
    <w:rsid w:val="003F1875"/>
    <w:rsid w:val="005D44D9"/>
    <w:rsid w:val="00615C6B"/>
    <w:rsid w:val="00663B7C"/>
    <w:rsid w:val="007018FB"/>
    <w:rsid w:val="00804F5B"/>
    <w:rsid w:val="009250E0"/>
    <w:rsid w:val="00942494"/>
    <w:rsid w:val="009959F1"/>
    <w:rsid w:val="00AD071D"/>
    <w:rsid w:val="00BC31F3"/>
    <w:rsid w:val="00CB2A4C"/>
    <w:rsid w:val="00F0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6D5B6"/>
  <w15:docId w15:val="{EECC1AC7-1026-49F0-A739-4191A752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B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D44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663B7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1035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Czepczyńska</dc:creator>
  <cp:keywords/>
  <dc:description/>
  <cp:lastModifiedBy>Justyna Czepczyńska</cp:lastModifiedBy>
  <cp:revision>13</cp:revision>
  <dcterms:created xsi:type="dcterms:W3CDTF">2021-04-28T09:04:00Z</dcterms:created>
  <dcterms:modified xsi:type="dcterms:W3CDTF">2026-10-05T09:45:00Z</dcterms:modified>
</cp:coreProperties>
</file>